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9" w:rsidRPr="00CB1251" w:rsidRDefault="00C83791" w:rsidP="00CB1251">
      <w:pPr>
        <w:jc w:val="both"/>
        <w:rPr>
          <w:rFonts w:ascii="Times New Roman" w:hAnsi="Times New Roman" w:cs="Times New Roman"/>
        </w:rPr>
      </w:pPr>
      <w:r w:rsidRPr="00CB1251">
        <w:rPr>
          <w:rFonts w:ascii="Times New Roman" w:hAnsi="Times New Roman" w:cs="Times New Roman"/>
        </w:rPr>
        <w:t>All learners are instructed to go</w:t>
      </w:r>
      <w:r w:rsidR="008F0F3A" w:rsidRPr="00CB1251">
        <w:rPr>
          <w:rFonts w:ascii="Times New Roman" w:hAnsi="Times New Roman" w:cs="Times New Roman"/>
        </w:rPr>
        <w:t xml:space="preserve"> to</w:t>
      </w:r>
      <w:r w:rsidRPr="00CB1251">
        <w:rPr>
          <w:rFonts w:ascii="Times New Roman" w:hAnsi="Times New Roman" w:cs="Times New Roman"/>
        </w:rPr>
        <w:t xml:space="preserve"> the following link. This is a reference link for IBM SPSS Reference Guide which will supplement the e-contents posted in LMS for understanding the procedure for computing various </w:t>
      </w:r>
      <w:r w:rsidR="00C10424" w:rsidRPr="00CB1251">
        <w:rPr>
          <w:rFonts w:ascii="Times New Roman" w:hAnsi="Times New Roman" w:cs="Times New Roman"/>
        </w:rPr>
        <w:t>an</w:t>
      </w:r>
      <w:r w:rsidR="000D246C" w:rsidRPr="00CB1251">
        <w:rPr>
          <w:rFonts w:ascii="Times New Roman" w:hAnsi="Times New Roman" w:cs="Times New Roman"/>
        </w:rPr>
        <w:t xml:space="preserve">alytical tests in </w:t>
      </w:r>
      <w:r w:rsidR="00C10424" w:rsidRPr="00CB1251">
        <w:rPr>
          <w:rFonts w:ascii="Times New Roman" w:hAnsi="Times New Roman" w:cs="Times New Roman"/>
        </w:rPr>
        <w:t xml:space="preserve">SPSS.  </w:t>
      </w:r>
    </w:p>
    <w:p w:rsidR="006447E1" w:rsidRPr="00CB1251" w:rsidRDefault="00CE10E2" w:rsidP="00CB1251">
      <w:pPr>
        <w:jc w:val="both"/>
        <w:rPr>
          <w:rFonts w:ascii="Times New Roman" w:hAnsi="Times New Roman" w:cs="Times New Roman"/>
        </w:rPr>
      </w:pPr>
      <w:r w:rsidRPr="00CB1251">
        <w:rPr>
          <w:rFonts w:ascii="Times New Roman" w:hAnsi="Times New Roman" w:cs="Times New Roman"/>
        </w:rPr>
        <w:t>ftp://public.dhe.ibm.com/software/analytics/spss/documentation/statistics/20.0/en/client/Manuals/IBM_SPSS_Statistics_Brief_Guide.pdf</w:t>
      </w:r>
    </w:p>
    <w:sectPr w:rsidR="006447E1" w:rsidRPr="00CB1251" w:rsidSect="0064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0E2"/>
    <w:rsid w:val="000D246C"/>
    <w:rsid w:val="00194D34"/>
    <w:rsid w:val="005C0F25"/>
    <w:rsid w:val="006447E1"/>
    <w:rsid w:val="00841DC2"/>
    <w:rsid w:val="00867D9B"/>
    <w:rsid w:val="008F0F3A"/>
    <w:rsid w:val="00A23745"/>
    <w:rsid w:val="00AD5B69"/>
    <w:rsid w:val="00C10424"/>
    <w:rsid w:val="00C83791"/>
    <w:rsid w:val="00CB1251"/>
    <w:rsid w:val="00C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magarwal</dc:creator>
  <cp:lastModifiedBy>magarwal</cp:lastModifiedBy>
  <cp:revision>4</cp:revision>
  <dcterms:created xsi:type="dcterms:W3CDTF">2013-11-13T10:42:00Z</dcterms:created>
  <dcterms:modified xsi:type="dcterms:W3CDTF">2013-11-13T10:50:00Z</dcterms:modified>
</cp:coreProperties>
</file>