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B4" w:rsidRDefault="004E5C0E">
      <w:pPr>
        <w:rPr>
          <w:lang w:val="en-US"/>
        </w:rPr>
      </w:pPr>
      <w:r w:rsidRPr="004E5C0E">
        <w:rPr>
          <w:noProof/>
          <w:lang w:eastAsia="en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174" type="#_x0000_t84" style="position:absolute;margin-left:417.75pt;margin-top:18pt;width:114pt;height:30.75pt;z-index:251777024">
            <v:textbox style="mso-next-textbox:#_x0000_s1174">
              <w:txbxContent>
                <w:p w:rsidR="003C6992" w:rsidRPr="009437B8" w:rsidRDefault="00165964" w:rsidP="003C699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Appropriate </w:t>
                  </w:r>
                  <w:r w:rsidR="003C6992">
                    <w:rPr>
                      <w:lang w:val="en-US"/>
                    </w:rPr>
                    <w:t>Analysis</w:t>
                  </w:r>
                </w:p>
              </w:txbxContent>
            </v:textbox>
          </v:shape>
        </w:pict>
      </w:r>
      <w:r>
        <w:rPr>
          <w:noProof/>
          <w:lang w:val="en-US" w:eastAsia="zh-TW" w:bidi="ar-SA"/>
        </w:rPr>
        <w:pict>
          <v:rect id="_x0000_s1099" style="position:absolute;margin-left:207pt;margin-top:-63.5pt;width:216.75pt;height:68.75pt;flip:x;z-index:251725824;mso-wrap-distance-top:7.2pt;mso-wrap-distance-bottom:7.2pt;mso-position-horizontal-relative:margin;mso-position-vertical-relative:margin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99;mso-fit-shape-to-text:t" inset="21.6pt,21.6pt,21.6pt,21.6pt">
              <w:txbxContent>
                <w:p w:rsidR="00261E4A" w:rsidRPr="003D35CF" w:rsidRDefault="007D1460">
                  <w:pPr>
                    <w:rPr>
                      <w:color w:val="4F81BD" w:themeColor="accent1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4F81BD" w:themeColor="accent1"/>
                      <w:sz w:val="28"/>
                      <w:szCs w:val="28"/>
                      <w:lang w:val="en-US"/>
                    </w:rPr>
                    <w:t>Concept Map for SPSS</w:t>
                  </w:r>
                </w:p>
              </w:txbxContent>
            </v:textbox>
            <w10:wrap type="square" anchorx="margin" anchory="margin"/>
          </v:rect>
        </w:pict>
      </w:r>
      <w:r w:rsidRPr="004E5C0E">
        <w:rPr>
          <w:noProof/>
          <w:lang w:eastAsia="en-IN"/>
        </w:rPr>
        <w:pict>
          <v:shape id="_x0000_s1036" type="#_x0000_t84" style="position:absolute;margin-left:-27pt;margin-top:-.75pt;width:114pt;height:30.75pt;z-index:251668480">
            <v:textbox style="mso-next-textbox:#_x0000_s1036">
              <w:txbxContent>
                <w:p w:rsidR="009437B8" w:rsidRPr="009437B8" w:rsidRDefault="000809E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Data collection</w:t>
                  </w:r>
                </w:p>
              </w:txbxContent>
            </v:textbox>
          </v:shape>
        </w:pict>
      </w:r>
      <w:r w:rsidRPr="004E5C0E">
        <w:rPr>
          <w:noProof/>
          <w:lang w:eastAsia="en-IN"/>
        </w:rPr>
        <w:pict>
          <v:shape id="_x0000_s1034" type="#_x0000_t84" style="position:absolute;margin-left:539.25pt;margin-top:7.5pt;width:114pt;height:30.75pt;z-index:251666432">
            <v:textbox style="mso-next-textbox:#_x0000_s1034">
              <w:txbxContent>
                <w:p w:rsidR="009437B8" w:rsidRPr="009437B8" w:rsidRDefault="000809E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Data Management</w:t>
                  </w:r>
                </w:p>
              </w:txbxContent>
            </v:textbox>
          </v:shape>
        </w:pict>
      </w:r>
    </w:p>
    <w:p w:rsidR="00DE131A" w:rsidRDefault="00DE131A">
      <w:pPr>
        <w:rPr>
          <w:lang w:val="en-US"/>
        </w:rPr>
      </w:pPr>
    </w:p>
    <w:p w:rsidR="00A700B9" w:rsidRDefault="004E5C0E">
      <w:pPr>
        <w:rPr>
          <w:lang w:val="en-US"/>
        </w:rPr>
      </w:pPr>
      <w:r w:rsidRPr="004E5C0E">
        <w:rPr>
          <w:noProof/>
          <w:lang w:eastAsia="en-IN"/>
        </w:rPr>
        <w:pict>
          <v:oval id="_x0000_s1056" style="position:absolute;margin-left:285.75pt;margin-top:8.35pt;width:113.25pt;height:41.35pt;z-index:251686912">
            <v:textbox style="mso-next-textbox:#_x0000_s1056">
              <w:txbxContent>
                <w:p w:rsidR="00AA3520" w:rsidRPr="00B43C51" w:rsidRDefault="00AA3520" w:rsidP="00AA3520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  <w:r w:rsidRPr="00B43C51">
                    <w:rPr>
                      <w:rFonts w:ascii="Times New Roman" w:hAnsi="Times New Roman" w:cs="Times New Roman"/>
                      <w:szCs w:val="22"/>
                    </w:rPr>
                    <w:t xml:space="preserve">Descriptive Statistics </w:t>
                  </w:r>
                </w:p>
                <w:p w:rsidR="00E239CA" w:rsidRPr="00E239CA" w:rsidRDefault="00E239CA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oval>
        </w:pict>
      </w:r>
      <w:r w:rsidRPr="004E5C0E">
        <w:rPr>
          <w:noProof/>
          <w:lang w:eastAsia="en-IN"/>
        </w:rPr>
        <w:pict>
          <v:oval id="_x0000_s1046" style="position:absolute;margin-left:-11.25pt;margin-top:1.7pt;width:111.75pt;height:48pt;z-index:251677696">
            <v:textbox style="mso-next-textbox:#_x0000_s1046">
              <w:txbxContent>
                <w:p w:rsidR="00B25FE0" w:rsidRPr="00D21A9E" w:rsidRDefault="00B25FE0" w:rsidP="00B25FE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21A9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Managing Data Files </w:t>
                  </w:r>
                  <w:r w:rsidRPr="00D21A9E">
                    <w:rPr>
                      <w:rFonts w:ascii="Times New Roman" w:hAnsi="Times New Roman" w:cs="Times New Roman"/>
                      <w:sz w:val="18"/>
                      <w:szCs w:val="18"/>
                    </w:rPr>
                    <w:t>and Data Manipulation</w:t>
                  </w:r>
                </w:p>
                <w:p w:rsidR="004069C5" w:rsidRPr="004069C5" w:rsidRDefault="004069C5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oval>
        </w:pict>
      </w:r>
      <w:r w:rsidRPr="004E5C0E">
        <w:rPr>
          <w:noProof/>
          <w:lang w:eastAsia="en-IN"/>
        </w:rPr>
        <w:pict>
          <v:oval id="_x0000_s1045" style="position:absolute;margin-left:114pt;margin-top:18.85pt;width:114.75pt;height:48.75pt;z-index:251676672">
            <v:textbox style="mso-next-textbox:#_x0000_s1045">
              <w:txbxContent>
                <w:p w:rsidR="00CC189E" w:rsidRPr="00CC189E" w:rsidRDefault="00CC189E" w:rsidP="00CC189E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42"/>
                    <w:rPr>
                      <w:rFonts w:ascii="Times New Roman" w:hAnsi="Times New Roman" w:cs="Times New Roman"/>
                      <w:sz w:val="20"/>
                    </w:rPr>
                  </w:pPr>
                  <w:r w:rsidRPr="00CC189E">
                    <w:rPr>
                      <w:rFonts w:ascii="Times New Roman" w:hAnsi="Times New Roman" w:cs="Times New Roman"/>
                      <w:sz w:val="20"/>
                    </w:rPr>
                    <w:t>Creating a new SPSS file</w:t>
                  </w:r>
                </w:p>
                <w:p w:rsidR="004069C5" w:rsidRPr="004069C5" w:rsidRDefault="004069C5" w:rsidP="004069C5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oval>
        </w:pict>
      </w:r>
    </w:p>
    <w:p w:rsidR="00A700B9" w:rsidRDefault="004E5C0E">
      <w:pPr>
        <w:rPr>
          <w:lang w:val="en-US"/>
        </w:rPr>
      </w:pPr>
      <w:r w:rsidRPr="004E5C0E">
        <w:rPr>
          <w:noProof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69.75pt;margin-top:24.25pt;width:63pt;height:58.6pt;flip:x y;z-index:251711488" o:connectortype="straight">
            <v:stroke endarrow="block"/>
          </v:shape>
        </w:pict>
      </w:r>
      <w:r w:rsidRPr="004E5C0E">
        <w:rPr>
          <w:noProof/>
          <w:lang w:eastAsia="en-IN"/>
        </w:rPr>
        <w:pict>
          <v:shape id="_x0000_s1071" type="#_x0000_t32" style="position:absolute;margin-left:329.25pt;margin-top:24.25pt;width:29.25pt;height:64.3pt;flip:x y;z-index:251702272" o:connectortype="straight">
            <v:stroke endarrow="block"/>
          </v:shape>
        </w:pict>
      </w:r>
      <w:r w:rsidRPr="004E5C0E">
        <w:rPr>
          <w:noProof/>
          <w:lang w:eastAsia="en-IN"/>
        </w:rPr>
        <w:pict>
          <v:oval id="_x0000_s1049" style="position:absolute;margin-left:451.5pt;margin-top:23.3pt;width:87.75pt;height:41.35pt;z-index:251680768">
            <v:textbox style="mso-next-textbox:#_x0000_s1049">
              <w:txbxContent>
                <w:p w:rsidR="006F4CE4" w:rsidRPr="00B43C51" w:rsidRDefault="006F4CE4" w:rsidP="006F4C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Cs w:val="22"/>
                    </w:rPr>
                  </w:pPr>
                  <w:r w:rsidRPr="00B43C51">
                    <w:rPr>
                      <w:rFonts w:ascii="Times New Roman" w:hAnsi="Times New Roman" w:cs="Times New Roman"/>
                      <w:i/>
                      <w:iCs/>
                      <w:szCs w:val="22"/>
                    </w:rPr>
                    <w:t>Parametric Test</w:t>
                  </w:r>
                </w:p>
                <w:p w:rsidR="00C3488A" w:rsidRPr="00C3488A" w:rsidRDefault="00C3488A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oval>
        </w:pict>
      </w:r>
      <w:r w:rsidRPr="004E5C0E">
        <w:rPr>
          <w:noProof/>
          <w:lang w:eastAsia="en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8" type="#_x0000_t109" style="position:absolute;margin-left:606.75pt;margin-top:24.25pt;width:115.5pt;height:123.65pt;z-index:251669504">
            <v:textbox style="mso-next-textbox:#_x0000_s1038">
              <w:txbxContent>
                <w:p w:rsidR="007E063A" w:rsidRDefault="001A2003" w:rsidP="001A2003">
                  <w:pPr>
                    <w:spacing w:after="0" w:line="240" w:lineRule="atLeas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Broad </w:t>
                  </w:r>
                  <w:r w:rsidR="007E063A">
                    <w:rPr>
                      <w:lang w:val="en-US"/>
                    </w:rPr>
                    <w:t>Disciplines</w:t>
                  </w:r>
                </w:p>
                <w:p w:rsidR="00565A95" w:rsidRDefault="00565A95" w:rsidP="001A2003">
                  <w:pPr>
                    <w:spacing w:after="0" w:line="240" w:lineRule="atLeas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 Management</w:t>
                  </w:r>
                </w:p>
                <w:p w:rsidR="007E063A" w:rsidRDefault="00565A95" w:rsidP="001A2003">
                  <w:pPr>
                    <w:spacing w:after="0" w:line="240" w:lineRule="atLeas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Economics</w:t>
                  </w:r>
                </w:p>
                <w:p w:rsidR="007E063A" w:rsidRDefault="00565A95" w:rsidP="001A2003">
                  <w:pPr>
                    <w:spacing w:after="0" w:line="240" w:lineRule="atLeas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 Education</w:t>
                  </w:r>
                  <w:r w:rsidR="007E063A">
                    <w:rPr>
                      <w:lang w:val="en-US"/>
                    </w:rPr>
                    <w:t xml:space="preserve"> </w:t>
                  </w:r>
                </w:p>
                <w:p w:rsidR="001A2003" w:rsidRDefault="00866B7A" w:rsidP="001A2003">
                  <w:pPr>
                    <w:spacing w:after="0" w:line="240" w:lineRule="atLeas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  <w:r w:rsidR="001A2003">
                    <w:rPr>
                      <w:lang w:val="en-US"/>
                    </w:rPr>
                    <w:t>. Social sciences</w:t>
                  </w:r>
                </w:p>
                <w:p w:rsidR="003C6992" w:rsidRDefault="001A2003" w:rsidP="001A2003">
                  <w:pPr>
                    <w:spacing w:after="0" w:line="240" w:lineRule="atLeas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 Humanities</w:t>
                  </w:r>
                </w:p>
                <w:p w:rsidR="001A2003" w:rsidRDefault="001A2003" w:rsidP="001A2003">
                  <w:pPr>
                    <w:spacing w:after="0" w:line="240" w:lineRule="atLeas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6. Tourism</w:t>
                  </w:r>
                </w:p>
                <w:p w:rsidR="001A2003" w:rsidRDefault="001A2003" w:rsidP="001A2003">
                  <w:pPr>
                    <w:spacing w:after="0" w:line="240" w:lineRule="atLeast"/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7.Computer</w:t>
                  </w:r>
                  <w:proofErr w:type="gramEnd"/>
                  <w:r>
                    <w:rPr>
                      <w:lang w:val="en-US"/>
                    </w:rPr>
                    <w:t xml:space="preserve"> Science</w:t>
                  </w:r>
                </w:p>
                <w:p w:rsidR="003C6992" w:rsidRDefault="003C6992">
                  <w:pPr>
                    <w:rPr>
                      <w:lang w:val="en-US"/>
                    </w:rPr>
                  </w:pPr>
                </w:p>
                <w:p w:rsidR="00565A95" w:rsidRPr="007E063A" w:rsidRDefault="00565A95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DE131A" w:rsidRDefault="004E5C0E">
      <w:pPr>
        <w:rPr>
          <w:lang w:val="en-US"/>
        </w:rPr>
      </w:pPr>
      <w:r w:rsidRPr="004E5C0E">
        <w:rPr>
          <w:noProof/>
          <w:lang w:eastAsia="en-IN"/>
        </w:rPr>
        <w:pict>
          <v:shape id="_x0000_s1080" type="#_x0000_t32" style="position:absolute;margin-left:173.25pt;margin-top:22pt;width:.75pt;height:35.45pt;flip:y;z-index:251710464" o:connectortype="straight">
            <v:stroke dashstyle="1 1" endarrow="block" endcap="round"/>
          </v:shape>
        </w:pict>
      </w:r>
      <w:r w:rsidRPr="004E5C0E">
        <w:rPr>
          <w:noProof/>
          <w:lang w:eastAsia="en-IN"/>
        </w:rPr>
        <w:pict>
          <v:oval id="_x0000_s1047" style="position:absolute;margin-left:-65.25pt;margin-top:9.35pt;width:97.5pt;height:41.9pt;z-index:251678720">
            <v:textbox style="mso-next-textbox:#_x0000_s1047">
              <w:txbxContent>
                <w:p w:rsidR="004069C5" w:rsidRPr="004069C5" w:rsidRDefault="00CC189E">
                  <w:pPr>
                    <w:rPr>
                      <w:sz w:val="16"/>
                      <w:szCs w:val="16"/>
                      <w:lang w:val="en-US"/>
                    </w:rPr>
                  </w:pPr>
                  <w:r w:rsidRPr="00CC189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Coding of questionnaire </w:t>
                  </w:r>
                  <w:r w:rsidRPr="00451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items</w:t>
                  </w:r>
                </w:p>
              </w:txbxContent>
            </v:textbox>
          </v:oval>
        </w:pict>
      </w:r>
    </w:p>
    <w:p w:rsidR="00DE131A" w:rsidRDefault="004E5C0E">
      <w:pPr>
        <w:rPr>
          <w:lang w:val="en-US"/>
        </w:rPr>
      </w:pPr>
      <w:r w:rsidRPr="004E5C0E">
        <w:rPr>
          <w:noProof/>
          <w:lang w:eastAsia="en-IN"/>
        </w:rPr>
        <w:pict>
          <v:shape id="_x0000_s1082" type="#_x0000_t32" style="position:absolute;margin-left:32.25pt;margin-top:5.65pt;width:81.75pt;height:36.65pt;flip:x y;z-index:251712512" o:connectortype="straight">
            <v:stroke endarrow="block"/>
          </v:shape>
        </w:pict>
      </w:r>
      <w:r w:rsidRPr="004E5C0E">
        <w:rPr>
          <w:noProof/>
          <w:lang w:eastAsia="en-IN"/>
        </w:rPr>
        <w:pict>
          <v:shape id="_x0000_s1072" type="#_x0000_t32" style="position:absolute;margin-left:415.5pt;margin-top:.3pt;width:36pt;height:30.75pt;flip:y;z-index:251703296" o:connectortype="straight">
            <v:stroke endarrow="block"/>
          </v:shape>
        </w:pict>
      </w:r>
      <w:r w:rsidRPr="004E5C0E">
        <w:rPr>
          <w:noProof/>
          <w:lang w:eastAsia="en-IN"/>
        </w:rPr>
        <w:pict>
          <v:shape id="_x0000_s1041" type="#_x0000_t32" style="position:absolute;margin-left:552.75pt;margin-top:13.8pt;width:50.25pt;height:0;flip:x;z-index:251672576" o:connectortype="straight">
            <v:stroke endarrow="block"/>
          </v:shape>
        </w:pict>
      </w:r>
    </w:p>
    <w:p w:rsidR="00DE131A" w:rsidRDefault="004E5C0E">
      <w:pPr>
        <w:rPr>
          <w:lang w:val="en-US"/>
        </w:rPr>
      </w:pPr>
      <w:r w:rsidRPr="004E5C0E">
        <w:rPr>
          <w:noProof/>
          <w:lang w:eastAsia="en-IN"/>
        </w:rPr>
        <w:pict>
          <v:oval id="_x0000_s1060" style="position:absolute;margin-left:465pt;margin-top:16.85pt;width:101.25pt;height:60pt;z-index:251691008">
            <v:textbox style="mso-next-textbox:#_x0000_s1060">
              <w:txbxContent>
                <w:p w:rsidR="00403266" w:rsidRPr="00354622" w:rsidRDefault="00403266" w:rsidP="0040326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03266">
                    <w:rPr>
                      <w:rFonts w:ascii="Times New Roman" w:hAnsi="Times New Roman" w:cs="Times New Roman"/>
                      <w:i/>
                      <w:iCs/>
                      <w:szCs w:val="22"/>
                    </w:rPr>
                    <w:t xml:space="preserve">Non </w:t>
                  </w:r>
                  <w:r w:rsidRPr="006423E6">
                    <w:rPr>
                      <w:rFonts w:ascii="Times New Roman" w:hAnsi="Times New Roman" w:cs="Times New Roman"/>
                      <w:i/>
                      <w:iCs/>
                      <w:szCs w:val="22"/>
                    </w:rPr>
                    <w:t xml:space="preserve">Parametric </w:t>
                  </w:r>
                  <w:r w:rsidRPr="006423E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Tests</w:t>
                  </w:r>
                </w:p>
                <w:p w:rsidR="00710C11" w:rsidRPr="000218BA" w:rsidRDefault="00710C11">
                  <w:pPr>
                    <w:rPr>
                      <w:sz w:val="24"/>
                      <w:szCs w:val="24"/>
                      <w:vertAlign w:val="superscript"/>
                      <w:lang w:val="en-US"/>
                    </w:rPr>
                  </w:pPr>
                </w:p>
              </w:txbxContent>
            </v:textbox>
          </v:oval>
        </w:pict>
      </w:r>
      <w:r w:rsidRPr="004E5C0E">
        <w:rPr>
          <w:noProof/>
          <w:lang w:eastAsia="en-IN"/>
        </w:rPr>
        <w:pict>
          <v:shape id="_x0000_s1075" type="#_x0000_t32" style="position:absolute;margin-left:440.25pt;margin-top:16.85pt;width:31.5pt;height:21pt;z-index:251706368" o:connectortype="straight">
            <v:stroke endarrow="block"/>
          </v:shape>
        </w:pict>
      </w:r>
      <w:r w:rsidRPr="004E5C0E">
        <w:rPr>
          <w:noProof/>
          <w:lang w:eastAsia="en-IN"/>
        </w:rPr>
        <w:pict>
          <v:oval id="_x0000_s1048" style="position:absolute;margin-left:-51pt;margin-top:16.85pt;width:102pt;height:60pt;z-index:251679744">
            <v:textbox style="mso-next-textbox:#_x0000_s1048">
              <w:txbxContent>
                <w:p w:rsidR="004069C5" w:rsidRPr="00E940CA" w:rsidRDefault="00D21A9E" w:rsidP="00C53E7E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  <w:r w:rsidRPr="00C53E7E">
                    <w:rPr>
                      <w:rFonts w:ascii="Times New Roman" w:hAnsi="Times New Roman" w:cs="Times New Roman"/>
                      <w:sz w:val="18"/>
                      <w:szCs w:val="18"/>
                    </w:rPr>
                    <w:t>Selecting certain cases and inserting</w:t>
                  </w:r>
                  <w:r w:rsidRPr="00C53E7E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451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cases</w:t>
                  </w:r>
                </w:p>
              </w:txbxContent>
            </v:textbox>
          </v:oval>
        </w:pict>
      </w:r>
      <w:r w:rsidRPr="004E5C0E">
        <w:rPr>
          <w:noProof/>
          <w:lang w:eastAsia="en-IN"/>
        </w:rPr>
        <w:pict>
          <v:rect id="_x0000_s1029" style="position:absolute;margin-left:329.25pt;margin-top:12.25pt;width:111pt;height:25.6pt;z-index:251661312">
            <v:textbox style="mso-next-textbox:#_x0000_s1029">
              <w:txbxContent>
                <w:p w:rsidR="002354D4" w:rsidRPr="009437B8" w:rsidRDefault="00565A95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Statistical Analysis</w:t>
                  </w:r>
                </w:p>
              </w:txbxContent>
            </v:textbox>
          </v:rect>
        </w:pict>
      </w:r>
      <w:r w:rsidRPr="004E5C0E">
        <w:rPr>
          <w:noProof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552.75pt;margin-top:16.85pt;width:50.25pt;height:21pt;z-index:251673600" stroked="f">
            <v:textbox style="mso-next-textbox:#_x0000_s1042">
              <w:txbxContent>
                <w:p w:rsidR="00866B7A" w:rsidRPr="00866B7A" w:rsidRDefault="00866B7A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Support</w:t>
                  </w:r>
                  <w:r w:rsidR="003C6992">
                    <w:rPr>
                      <w:lang w:val="en-US"/>
                    </w:rPr>
                    <w:t>s</w:t>
                  </w:r>
                  <w:r>
                    <w:rPr>
                      <w:lang w:val="en-US"/>
                    </w:rPr>
                    <w:t>s</w:t>
                  </w:r>
                  <w:proofErr w:type="spellEnd"/>
                </w:p>
              </w:txbxContent>
            </v:textbox>
          </v:shape>
        </w:pict>
      </w:r>
      <w:r w:rsidRPr="004E5C0E">
        <w:rPr>
          <w:noProof/>
          <w:lang w:eastAsia="en-IN"/>
        </w:rPr>
        <w:pict>
          <v:shape id="_x0000_s1040" type="#_x0000_t32" style="position:absolute;margin-left:552.75pt;margin-top:5.6pt;width:54pt;height:0;z-index:251671552" o:connectortype="straight">
            <v:stroke endarrow="block"/>
          </v:shape>
        </w:pict>
      </w:r>
      <w:r w:rsidRPr="004E5C0E">
        <w:rPr>
          <w:noProof/>
          <w:lang w:eastAsia="en-IN"/>
        </w:rPr>
        <w:pict>
          <v:rect id="_x0000_s1030" style="position:absolute;margin-left:114pt;margin-top:12.25pt;width:102.75pt;height:33.1pt;z-index:251662336">
            <v:textbox style="mso-next-textbox:#_x0000_s1030">
              <w:txbxContent>
                <w:p w:rsidR="002354D4" w:rsidRPr="0069740A" w:rsidRDefault="00565A9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Data Management</w:t>
                  </w:r>
                </w:p>
              </w:txbxContent>
            </v:textbox>
          </v:rect>
        </w:pict>
      </w:r>
      <w:r w:rsidR="00866B7A">
        <w:rPr>
          <w:lang w:val="en-US"/>
        </w:rPr>
        <w:tab/>
      </w:r>
    </w:p>
    <w:p w:rsidR="00DE131A" w:rsidRDefault="004E5C0E">
      <w:pPr>
        <w:rPr>
          <w:lang w:val="en-US"/>
        </w:rPr>
      </w:pPr>
      <w:r w:rsidRPr="004E5C0E">
        <w:rPr>
          <w:noProof/>
          <w:lang w:eastAsia="en-IN"/>
        </w:rPr>
        <w:pict>
          <v:shape id="_x0000_s1091" type="#_x0000_t32" style="position:absolute;margin-left:216.75pt;margin-top:.4pt;width:108pt;height:0;flip:x;z-index:251719680" o:connectortype="straight">
            <v:stroke dashstyle="1 1" startarrow="block" endarrow="block" endcap="round"/>
          </v:shape>
        </w:pict>
      </w:r>
      <w:r w:rsidRPr="004E5C0E">
        <w:rPr>
          <w:noProof/>
          <w:lang w:eastAsia="en-IN"/>
        </w:rPr>
        <w:pict>
          <v:shape id="_x0000_s1090" type="#_x0000_t32" style="position:absolute;margin-left:408.75pt;margin-top:21.45pt;width:0;height:115.45pt;z-index:251718656" o:connectortype="straight">
            <v:stroke dashstyle="1 1" startarrow="block" endarrow="block" endcap="round"/>
          </v:shape>
        </w:pict>
      </w:r>
      <w:r w:rsidRPr="004E5C0E">
        <w:rPr>
          <w:noProof/>
          <w:lang w:eastAsia="en-IN"/>
        </w:rPr>
        <w:pict>
          <v:shape id="_x0000_s1083" type="#_x0000_t32" style="position:absolute;margin-left:51pt;margin-top:5.85pt;width:63pt;height:0;flip:x;z-index:251713536" o:connectortype="straight">
            <v:stroke endarrow="block"/>
          </v:shape>
        </w:pict>
      </w:r>
      <w:r w:rsidRPr="004E5C0E">
        <w:rPr>
          <w:noProof/>
          <w:lang w:eastAsia="en-IN"/>
        </w:rPr>
        <w:pict>
          <v:shape id="_x0000_s1063" type="#_x0000_t32" style="position:absolute;margin-left:181.5pt;margin-top:19.9pt;width:47.25pt;height:31.5pt;flip:x y;z-index:251694080" o:connectortype="straight">
            <v:stroke endarrow="block"/>
          </v:shape>
        </w:pict>
      </w:r>
      <w:r w:rsidRPr="004E5C0E">
        <w:rPr>
          <w:noProof/>
          <w:lang w:eastAsia="en-IN"/>
        </w:rPr>
        <w:pict>
          <v:shape id="_x0000_s1064" type="#_x0000_t32" style="position:absolute;margin-left:338.25pt;margin-top:12.4pt;width:38.25pt;height:33.75pt;flip:y;z-index:251695104" o:connectortype="straight">
            <v:stroke endarrow="block"/>
          </v:shape>
        </w:pict>
      </w:r>
    </w:p>
    <w:p w:rsidR="00DE131A" w:rsidRDefault="004E5C0E">
      <w:pPr>
        <w:rPr>
          <w:lang w:val="en-US"/>
        </w:rPr>
      </w:pPr>
      <w:r w:rsidRPr="004E5C0E">
        <w:rPr>
          <w:noProof/>
          <w:lang w:eastAsia="en-IN"/>
        </w:rPr>
        <w:pict>
          <v:shape id="_x0000_s1067" type="#_x0000_t32" style="position:absolute;margin-left:132.75pt;margin-top:1.2pt;width:0;height:115.45pt;z-index:251698176" o:connectortype="straight">
            <v:stroke dashstyle="1 1" startarrow="block" endarrow="block" endcap="round"/>
          </v:shape>
        </w:pict>
      </w:r>
    </w:p>
    <w:p w:rsidR="00DE131A" w:rsidRDefault="004E5C0E">
      <w:pPr>
        <w:rPr>
          <w:lang w:val="en-US"/>
        </w:rPr>
      </w:pPr>
      <w:r w:rsidRPr="004E5C0E">
        <w:rPr>
          <w:noProof/>
          <w:lang w:eastAsia="en-IN"/>
        </w:rPr>
        <w:pict>
          <v:shape id="_x0000_s1026" type="#_x0000_t84" style="position:absolute;margin-left:199.5pt;margin-top:.5pt;width:171pt;height:60.75pt;z-index:25165824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6">
              <w:txbxContent>
                <w:p w:rsidR="00DE131A" w:rsidRPr="00A700B9" w:rsidRDefault="00645938">
                  <w:pPr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</w:t>
                  </w:r>
                  <w:r w:rsidR="00565A95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           </w:t>
                  </w: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 w:rsidR="00565A95">
                    <w:rPr>
                      <w:b/>
                      <w:bCs/>
                      <w:sz w:val="28"/>
                      <w:szCs w:val="28"/>
                      <w:lang w:val="en-US"/>
                    </w:rPr>
                    <w:t>SPSS</w:t>
                  </w:r>
                </w:p>
              </w:txbxContent>
            </v:textbox>
          </v:shape>
        </w:pict>
      </w:r>
      <w:r w:rsidR="00DE131A">
        <w:rPr>
          <w:lang w:val="en-US"/>
        </w:rPr>
        <w:t xml:space="preserve"> </w:t>
      </w:r>
      <w:r w:rsidR="00DE131A">
        <w:rPr>
          <w:lang w:val="en-US"/>
        </w:rPr>
        <w:tab/>
      </w:r>
      <w:r w:rsidR="00DE131A">
        <w:rPr>
          <w:lang w:val="en-US"/>
        </w:rPr>
        <w:tab/>
      </w:r>
      <w:r w:rsidR="00DE131A">
        <w:rPr>
          <w:lang w:val="en-US"/>
        </w:rPr>
        <w:tab/>
      </w:r>
    </w:p>
    <w:p w:rsidR="00DE131A" w:rsidRDefault="00DE131A">
      <w:pPr>
        <w:rPr>
          <w:lang w:val="en-US"/>
        </w:rPr>
      </w:pPr>
    </w:p>
    <w:p w:rsidR="00DE131A" w:rsidRDefault="004E5C0E">
      <w:pPr>
        <w:rPr>
          <w:lang w:val="en-US"/>
        </w:rPr>
      </w:pPr>
      <w:r w:rsidRPr="004E5C0E">
        <w:rPr>
          <w:noProof/>
          <w:lang w:eastAsia="en-IN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9" type="#_x0000_t176" style="position:absolute;margin-left:615pt;margin-top:22.4pt;width:125.25pt;height:123.65pt;z-index:251670528">
            <v:textbox style="mso-next-textbox:#_x0000_s1039">
              <w:txbxContent>
                <w:p w:rsidR="00A94866" w:rsidRDefault="00565A9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Primary </w:t>
                  </w:r>
                  <w:r w:rsidR="00A0396F">
                    <w:rPr>
                      <w:lang w:val="en-US"/>
                    </w:rPr>
                    <w:t>Beneficiaries</w:t>
                  </w:r>
                </w:p>
                <w:p w:rsidR="008D5081" w:rsidRDefault="00565A9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1. Research </w:t>
                  </w:r>
                  <w:r w:rsidR="00A64B23">
                    <w:rPr>
                      <w:lang w:val="en-US"/>
                    </w:rPr>
                    <w:t>scholars</w:t>
                  </w:r>
                </w:p>
                <w:p w:rsidR="008D5081" w:rsidRDefault="00A64B2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  Faculty Mem</w:t>
                  </w:r>
                  <w:r w:rsidR="00565A95">
                    <w:rPr>
                      <w:lang w:val="en-US"/>
                    </w:rPr>
                    <w:t>bers</w:t>
                  </w:r>
                </w:p>
                <w:p w:rsidR="00565A95" w:rsidRPr="00A94866" w:rsidRDefault="008A12D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 Stude</w:t>
                  </w:r>
                  <w:r w:rsidR="00F3297D">
                    <w:rPr>
                      <w:lang w:val="en-US"/>
                    </w:rPr>
                    <w:t>n</w:t>
                  </w:r>
                  <w:r>
                    <w:rPr>
                      <w:lang w:val="en-US"/>
                    </w:rPr>
                    <w:t>ts of</w:t>
                  </w:r>
                  <w:r w:rsidR="00565A95">
                    <w:rPr>
                      <w:lang w:val="en-US"/>
                    </w:rPr>
                    <w:t xml:space="preserve"> PG Programme</w:t>
                  </w:r>
                </w:p>
              </w:txbxContent>
            </v:textbox>
          </v:shape>
        </w:pict>
      </w:r>
      <w:r w:rsidRPr="004E5C0E">
        <w:rPr>
          <w:noProof/>
          <w:lang w:eastAsia="en-IN"/>
        </w:rPr>
        <w:pict>
          <v:shape id="_x0000_s1069" type="#_x0000_t32" style="position:absolute;margin-left:358.5pt;margin-top:15.6pt;width:36.75pt;height:34.45pt;z-index:251700224" o:connectortype="straight">
            <v:stroke endarrow="block"/>
          </v:shape>
        </w:pict>
      </w:r>
      <w:r w:rsidRPr="004E5C0E">
        <w:rPr>
          <w:noProof/>
          <w:lang w:eastAsia="en-IN"/>
        </w:rPr>
        <w:pict>
          <v:shape id="_x0000_s1068" type="#_x0000_t32" style="position:absolute;margin-left:192pt;margin-top:15.6pt;width:29.25pt;height:29.35pt;flip:x;z-index:251699200" o:connectortype="straight">
            <v:stroke endarrow="block"/>
          </v:shape>
        </w:pict>
      </w:r>
    </w:p>
    <w:p w:rsidR="00DE131A" w:rsidRDefault="00C73DA3">
      <w:pPr>
        <w:rPr>
          <w:lang w:val="en-US"/>
        </w:rPr>
      </w:pPr>
      <w:r w:rsidRPr="004E5C0E">
        <w:rPr>
          <w:noProof/>
          <w:lang w:eastAsia="en-IN"/>
        </w:rPr>
        <w:pict>
          <v:oval id="_x0000_s1050" style="position:absolute;margin-left:-36pt;margin-top:.8pt;width:94.5pt;height:50.25pt;z-index:251681792">
            <v:textbox style="mso-next-textbox:#_x0000_s1050">
              <w:txbxContent>
                <w:p w:rsidR="007B2503" w:rsidRPr="001A2C7D" w:rsidRDefault="007B2503" w:rsidP="007B2503">
                  <w:p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E</w:t>
                  </w:r>
                  <w:r w:rsidRPr="000666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diting Table and Report Presentation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771CD" w:rsidRPr="007771CD" w:rsidRDefault="007771CD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oval>
        </w:pict>
      </w:r>
      <w:r w:rsidR="004E5C0E" w:rsidRPr="004E5C0E">
        <w:rPr>
          <w:noProof/>
          <w:lang w:eastAsia="en-IN"/>
        </w:rPr>
        <w:pict>
          <v:rect id="_x0000_s1172" style="position:absolute;margin-left:252pt;margin-top:9.6pt;width:101.25pt;height:76.6pt;z-index:251776000">
            <v:textbox style="mso-next-textbox:#_x0000_s1172">
              <w:txbxContent>
                <w:p w:rsidR="002D6221" w:rsidRPr="0068495D" w:rsidRDefault="002D6221" w:rsidP="0068495D">
                  <w:pPr>
                    <w:jc w:val="both"/>
                    <w:rPr>
                      <w:sz w:val="20"/>
                    </w:rPr>
                  </w:pPr>
                  <w:r w:rsidRPr="0068495D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Investigating relationship between variables-Correlation and Regression</w:t>
                  </w:r>
                </w:p>
              </w:txbxContent>
            </v:textbox>
          </v:rect>
        </w:pict>
      </w:r>
      <w:r w:rsidR="004E5C0E" w:rsidRPr="004E5C0E">
        <w:rPr>
          <w:noProof/>
          <w:lang w:eastAsia="en-IN"/>
        </w:rPr>
        <w:pict>
          <v:shape id="_x0000_s1084" type="#_x0000_t32" style="position:absolute;margin-left:51pt;margin-top:19.5pt;width:48.75pt;height:11.25pt;flip:x y;z-index:251714560" o:connectortype="straight">
            <v:stroke endarrow="block"/>
          </v:shape>
        </w:pict>
      </w:r>
      <w:r w:rsidR="004E5C0E" w:rsidRPr="004E5C0E">
        <w:rPr>
          <w:noProof/>
          <w:lang w:eastAsia="en-IN"/>
        </w:rPr>
        <w:pict>
          <v:rect id="_x0000_s1032" style="position:absolute;margin-left:99.75pt;margin-top:9.7pt;width:107.25pt;height:42.75pt;z-index:251664384">
            <v:textbox style="mso-next-textbox:#_x0000_s1032">
              <w:txbxContent>
                <w:p w:rsidR="00085A38" w:rsidRPr="00534D6D" w:rsidRDefault="00085A38" w:rsidP="00085A38">
                  <w:pPr>
                    <w:rPr>
                      <w:lang w:val="en-US"/>
                    </w:rPr>
                  </w:pPr>
                  <w:r w:rsidRPr="0045161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Report Writing</w:t>
                  </w:r>
                </w:p>
                <w:p w:rsidR="00E354B9" w:rsidRPr="00E354B9" w:rsidRDefault="00E354B9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4E5C0E" w:rsidRPr="004E5C0E">
        <w:rPr>
          <w:noProof/>
          <w:lang w:eastAsia="en-IN"/>
        </w:rPr>
        <w:pict>
          <v:rect id="_x0000_s1033" style="position:absolute;margin-left:395.25pt;margin-top:9.6pt;width:107.25pt;height:34.6pt;z-index:251665408">
            <v:textbox style="mso-next-textbox:#_x0000_s1033">
              <w:txbxContent>
                <w:p w:rsidR="00534D6D" w:rsidRPr="00085A38" w:rsidRDefault="00A0396F" w:rsidP="00085A38">
                  <w:r w:rsidRPr="0045161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Making graphs and charts</w:t>
                  </w:r>
                </w:p>
              </w:txbxContent>
            </v:textbox>
          </v:rect>
        </w:pict>
      </w:r>
    </w:p>
    <w:p w:rsidR="00DE131A" w:rsidRDefault="004E5C0E">
      <w:pPr>
        <w:rPr>
          <w:lang w:val="en-US"/>
        </w:rPr>
      </w:pPr>
      <w:r w:rsidRPr="004E5C0E">
        <w:rPr>
          <w:noProof/>
          <w:lang w:eastAsia="en-IN"/>
        </w:rPr>
        <w:pict>
          <v:shape id="_x0000_s1089" type="#_x0000_t32" style="position:absolute;margin-left:207pt;margin-top:18.75pt;width:192pt;height:.05pt;z-index:251717632" o:connectortype="straight">
            <v:stroke dashstyle="1 1" startarrow="block" endarrow="block" endcap="round"/>
          </v:shape>
        </w:pict>
      </w:r>
      <w:r w:rsidRPr="004E5C0E">
        <w:rPr>
          <w:noProof/>
          <w:lang w:eastAsia="en-IN"/>
        </w:rPr>
        <w:pict>
          <v:shape id="_x0000_s1171" type="#_x0000_t32" style="position:absolute;margin-left:1.5pt;margin-top:18.75pt;width:94.5pt;height:35.15pt;flip:x;z-index:251774976" o:connectortype="straight">
            <v:stroke endarrow="block"/>
          </v:shape>
        </w:pict>
      </w:r>
      <w:r w:rsidRPr="004E5C0E">
        <w:rPr>
          <w:noProof/>
          <w:lang w:eastAsia="en-IN"/>
        </w:rPr>
        <w:pict>
          <v:shape id="_x0000_s1095" type="#_x0000_t32" style="position:absolute;margin-left:481.5pt;margin-top:18.75pt;width:50.25pt;height:23.15pt;z-index:251722752" o:connectortype="straight">
            <v:stroke endarrow="block"/>
          </v:shape>
        </w:pict>
      </w:r>
      <w:r w:rsidRPr="004E5C0E">
        <w:rPr>
          <w:noProof/>
          <w:lang w:eastAsia="en-IN"/>
        </w:rPr>
        <w:pict>
          <v:shape id="_x0000_s1043" type="#_x0000_t32" style="position:absolute;margin-left:561pt;margin-top:3pt;width:50.25pt;height:0;flip:x;z-index:251674624" o:connectortype="straight">
            <v:stroke endarrow="block"/>
          </v:shape>
        </w:pict>
      </w:r>
    </w:p>
    <w:p w:rsidR="00DE131A" w:rsidRDefault="004E5C0E">
      <w:pPr>
        <w:rPr>
          <w:lang w:val="en-US"/>
        </w:rPr>
      </w:pPr>
      <w:r w:rsidRPr="004E5C0E">
        <w:rPr>
          <w:noProof/>
          <w:lang w:eastAsia="en-IN"/>
        </w:rPr>
        <w:pict>
          <v:shape id="_x0000_s1085" type="#_x0000_t32" style="position:absolute;margin-left:69.75pt;margin-top:6.8pt;width:34.5pt;height:36pt;flip:x;z-index:251715584" o:connectortype="straight">
            <v:stroke endarrow="block"/>
          </v:shape>
        </w:pict>
      </w:r>
      <w:r w:rsidRPr="004E5C0E">
        <w:rPr>
          <w:noProof/>
          <w:lang w:eastAsia="en-IN"/>
        </w:rPr>
        <w:pict>
          <v:oval id="_x0000_s1092" style="position:absolute;margin-left:518.25pt;margin-top:9.6pt;width:81pt;height:60.1pt;z-index:251720704">
            <v:textbox style="mso-next-textbox:#_x0000_s1092">
              <w:txbxContent>
                <w:p w:rsidR="001A2C7D" w:rsidRPr="00DD30E1" w:rsidRDefault="00DD30E1" w:rsidP="000759D2">
                  <w:pPr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 xml:space="preserve">Graphical </w:t>
                  </w:r>
                  <w:r w:rsidR="000809EB">
                    <w:rPr>
                      <w:szCs w:val="16"/>
                      <w:lang w:val="en-US"/>
                    </w:rPr>
                    <w:t>Depiction</w:t>
                  </w:r>
                </w:p>
              </w:txbxContent>
            </v:textbox>
          </v:oval>
        </w:pict>
      </w:r>
      <w:r w:rsidRPr="004E5C0E">
        <w:rPr>
          <w:noProof/>
          <w:lang w:eastAsia="en-IN"/>
        </w:rPr>
        <w:pict>
          <v:shape id="_x0000_s1094" type="#_x0000_t32" style="position:absolute;margin-left:435pt;margin-top:16.45pt;width:10.5pt;height:43.6pt;z-index:251721728" o:connectortype="straight">
            <v:stroke endarrow="block"/>
          </v:shape>
        </w:pict>
      </w:r>
      <w:r w:rsidRPr="004E5C0E">
        <w:rPr>
          <w:noProof/>
          <w:lang w:eastAsia="en-IN"/>
        </w:rPr>
        <w:pict>
          <v:shape id="_x0000_s1044" type="#_x0000_t32" style="position:absolute;margin-left:566.25pt;margin-top:6.8pt;width:54pt;height:0;z-index:251675648" o:connectortype="straight">
            <v:stroke endarrow="block"/>
          </v:shape>
        </w:pict>
      </w:r>
      <w:r w:rsidRPr="004E5C0E">
        <w:rPr>
          <w:noProof/>
          <w:lang w:eastAsia="en-IN"/>
        </w:rPr>
        <w:pict>
          <v:oval id="_x0000_s1053" style="position:absolute;margin-left:-55.5pt;margin-top:24.05pt;width:87.75pt;height:41.35pt;z-index:251684864">
            <v:textbox style="mso-next-textbox:#_x0000_s1053">
              <w:txbxContent>
                <w:p w:rsidR="000759D2" w:rsidRPr="00A770BA" w:rsidRDefault="000759D2" w:rsidP="000759D2">
                  <w:pPr>
                    <w:rPr>
                      <w:sz w:val="18"/>
                      <w:szCs w:val="18"/>
                      <w:lang w:val="en-US"/>
                    </w:rPr>
                  </w:pPr>
                  <w:r w:rsidRPr="00A770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Essentials of Report</w:t>
                  </w:r>
                </w:p>
                <w:p w:rsidR="000A7741" w:rsidRPr="000A7741" w:rsidRDefault="000A7741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oval>
        </w:pict>
      </w:r>
    </w:p>
    <w:p w:rsidR="00DE131A" w:rsidRDefault="004E5C0E">
      <w:pPr>
        <w:rPr>
          <w:lang w:val="en-US"/>
        </w:rPr>
      </w:pPr>
      <w:r w:rsidRPr="004E5C0E">
        <w:rPr>
          <w:noProof/>
          <w:lang w:eastAsia="en-IN"/>
        </w:rPr>
        <w:pict>
          <v:oval id="_x0000_s1051" style="position:absolute;margin-left:36pt;margin-top:17.35pt;width:120.75pt;height:57.75pt;z-index:251682816">
            <v:textbox style="mso-next-textbox:#_x0000_s1051">
              <w:txbxContent>
                <w:p w:rsidR="000F65F5" w:rsidRPr="009F59FB" w:rsidRDefault="007D2C59">
                  <w:pPr>
                    <w:rPr>
                      <w:sz w:val="18"/>
                      <w:szCs w:val="18"/>
                      <w:lang w:val="en-US"/>
                    </w:rPr>
                  </w:pPr>
                  <w:r w:rsidRPr="009F59FB">
                    <w:rPr>
                      <w:rFonts w:ascii="Times New Roman" w:hAnsi="Times New Roman" w:cs="Times New Roman"/>
                      <w:sz w:val="18"/>
                      <w:szCs w:val="18"/>
                    </w:rPr>
                    <w:t>Creating Case Summaries report</w:t>
                  </w:r>
                </w:p>
              </w:txbxContent>
            </v:textbox>
          </v:oval>
        </w:pict>
      </w:r>
    </w:p>
    <w:p w:rsidR="00DE131A" w:rsidRDefault="004E5C0E">
      <w:pPr>
        <w:rPr>
          <w:lang w:val="en-US"/>
        </w:rPr>
      </w:pPr>
      <w:r w:rsidRPr="004E5C0E">
        <w:rPr>
          <w:noProof/>
          <w:lang w:eastAsia="en-IN"/>
        </w:rPr>
        <w:pict>
          <v:oval id="_x0000_s1054" style="position:absolute;margin-left:423.75pt;margin-top:9.2pt;width:108pt;height:65.25pt;z-index:251685888">
            <v:textbox style="mso-next-textbox:#_x0000_s1054">
              <w:txbxContent>
                <w:p w:rsidR="001A2C7D" w:rsidRPr="00DD30E1" w:rsidRDefault="00DD30E1" w:rsidP="007B250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Tabular Interpretation</w:t>
                  </w:r>
                </w:p>
              </w:txbxContent>
            </v:textbox>
          </v:oval>
        </w:pict>
      </w:r>
    </w:p>
    <w:p w:rsidR="00BF76C9" w:rsidRPr="00DE131A" w:rsidRDefault="004E5C0E" w:rsidP="00E939CC">
      <w:pPr>
        <w:rPr>
          <w:lang w:val="en-US"/>
        </w:rPr>
      </w:pPr>
      <w:r w:rsidRPr="004E5C0E">
        <w:rPr>
          <w:noProof/>
          <w:lang w:eastAsia="en-IN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96" type="#_x0000_t98" style="position:absolute;margin-left:539.25pt;margin-top:7.85pt;width:191.25pt;height:62.9pt;z-index:251723776">
            <v:textbox style="mso-next-textbox:#_x0000_s1096">
              <w:txbxContent>
                <w:p w:rsidR="00EA549C" w:rsidRPr="00EA549C" w:rsidRDefault="00EA549C" w:rsidP="00EA549C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EA549C">
                    <w:rPr>
                      <w:sz w:val="16"/>
                      <w:szCs w:val="16"/>
                      <w:lang w:val="en-US"/>
                    </w:rPr>
                    <w:t>Study using</w:t>
                  </w:r>
                  <w:r w:rsidR="00D67FB8">
                    <w:rPr>
                      <w:sz w:val="16"/>
                      <w:szCs w:val="16"/>
                      <w:lang w:val="en-US"/>
                    </w:rPr>
                    <w:t>:</w:t>
                  </w:r>
                  <w:r w:rsidRPr="00EA549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EA549C" w:rsidRPr="00EA549C" w:rsidRDefault="00EA549C" w:rsidP="00EA549C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EA549C">
                    <w:rPr>
                      <w:sz w:val="16"/>
                      <w:szCs w:val="16"/>
                      <w:lang w:val="en-US"/>
                    </w:rPr>
                    <w:t>Real life examples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, </w:t>
                  </w:r>
                  <w:r>
                    <w:rPr>
                      <w:sz w:val="16"/>
                      <w:szCs w:val="16"/>
                      <w:lang w:val="en-US"/>
                    </w:rPr>
                    <w:t>activities</w:t>
                  </w:r>
                  <w:r w:rsidR="00EE6FAA">
                    <w:rPr>
                      <w:sz w:val="16"/>
                      <w:szCs w:val="16"/>
                      <w:lang w:val="en-US"/>
                    </w:rPr>
                    <w:t>, data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and Templates</w:t>
                  </w:r>
                </w:p>
                <w:p w:rsidR="00EA549C" w:rsidRPr="00EA549C" w:rsidRDefault="00EA549C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Caswe</w:t>
                  </w:r>
                  <w:proofErr w:type="spellEnd"/>
                </w:p>
              </w:txbxContent>
            </v:textbox>
          </v:shape>
        </w:pict>
      </w:r>
      <w:r w:rsidRPr="004E5C0E">
        <w:rPr>
          <w:noProof/>
          <w:lang w:eastAsia="en-IN"/>
        </w:rPr>
        <w:pict>
          <v:shape id="_x0000_s1035" type="#_x0000_t84" style="position:absolute;margin-left:246.75pt;margin-top:4pt;width:129.75pt;height:38.25pt;z-index:251667456">
            <v:textbox style="mso-next-textbox:#_x0000_s1035">
              <w:txbxContent>
                <w:p w:rsidR="002D538F" w:rsidRPr="002D538F" w:rsidRDefault="00162C6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Research Ethics</w:t>
                  </w:r>
                </w:p>
              </w:txbxContent>
            </v:textbox>
          </v:shape>
        </w:pict>
      </w:r>
    </w:p>
    <w:sectPr w:rsidR="00BF76C9" w:rsidRPr="00DE131A" w:rsidSect="00DE13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0024D"/>
    <w:multiLevelType w:val="hybridMultilevel"/>
    <w:tmpl w:val="C478E6D2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7A2550B"/>
    <w:multiLevelType w:val="hybridMultilevel"/>
    <w:tmpl w:val="B22E1B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57D51"/>
    <w:multiLevelType w:val="hybridMultilevel"/>
    <w:tmpl w:val="17321D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131A"/>
    <w:rsid w:val="000218BA"/>
    <w:rsid w:val="000666E0"/>
    <w:rsid w:val="00070352"/>
    <w:rsid w:val="000759D2"/>
    <w:rsid w:val="000809EB"/>
    <w:rsid w:val="00085A38"/>
    <w:rsid w:val="000A7741"/>
    <w:rsid w:val="000F65F5"/>
    <w:rsid w:val="00136422"/>
    <w:rsid w:val="00140908"/>
    <w:rsid w:val="00162C65"/>
    <w:rsid w:val="001658C2"/>
    <w:rsid w:val="00165964"/>
    <w:rsid w:val="00181356"/>
    <w:rsid w:val="00181F20"/>
    <w:rsid w:val="001A2003"/>
    <w:rsid w:val="001A2C7D"/>
    <w:rsid w:val="002354D4"/>
    <w:rsid w:val="00261E4A"/>
    <w:rsid w:val="002C552A"/>
    <w:rsid w:val="002D538F"/>
    <w:rsid w:val="002D6221"/>
    <w:rsid w:val="002E2915"/>
    <w:rsid w:val="002E797F"/>
    <w:rsid w:val="002F757C"/>
    <w:rsid w:val="003422AA"/>
    <w:rsid w:val="00343E72"/>
    <w:rsid w:val="003A3898"/>
    <w:rsid w:val="003C6992"/>
    <w:rsid w:val="003D35CF"/>
    <w:rsid w:val="00403266"/>
    <w:rsid w:val="004069C5"/>
    <w:rsid w:val="00425968"/>
    <w:rsid w:val="004B2353"/>
    <w:rsid w:val="004E2823"/>
    <w:rsid w:val="004E5C0E"/>
    <w:rsid w:val="005021BA"/>
    <w:rsid w:val="00534D6D"/>
    <w:rsid w:val="005470CA"/>
    <w:rsid w:val="00565A95"/>
    <w:rsid w:val="005B2C57"/>
    <w:rsid w:val="005D41DC"/>
    <w:rsid w:val="00605F98"/>
    <w:rsid w:val="006106A7"/>
    <w:rsid w:val="00630034"/>
    <w:rsid w:val="00640641"/>
    <w:rsid w:val="006423E6"/>
    <w:rsid w:val="00645938"/>
    <w:rsid w:val="0068495D"/>
    <w:rsid w:val="00686D1E"/>
    <w:rsid w:val="0069740A"/>
    <w:rsid w:val="006A1A7C"/>
    <w:rsid w:val="006A5999"/>
    <w:rsid w:val="006A7309"/>
    <w:rsid w:val="006B49BD"/>
    <w:rsid w:val="006F4CE4"/>
    <w:rsid w:val="006F5056"/>
    <w:rsid w:val="00710C11"/>
    <w:rsid w:val="00761267"/>
    <w:rsid w:val="007617E2"/>
    <w:rsid w:val="007771CD"/>
    <w:rsid w:val="00786187"/>
    <w:rsid w:val="00795C92"/>
    <w:rsid w:val="007A7877"/>
    <w:rsid w:val="007B07E7"/>
    <w:rsid w:val="007B2503"/>
    <w:rsid w:val="007D1460"/>
    <w:rsid w:val="007D2C59"/>
    <w:rsid w:val="007E063A"/>
    <w:rsid w:val="007F3FB5"/>
    <w:rsid w:val="00832DDB"/>
    <w:rsid w:val="00833F6A"/>
    <w:rsid w:val="008362D9"/>
    <w:rsid w:val="00845B52"/>
    <w:rsid w:val="00866B7A"/>
    <w:rsid w:val="008A12DD"/>
    <w:rsid w:val="008C4173"/>
    <w:rsid w:val="008D5081"/>
    <w:rsid w:val="008E75F9"/>
    <w:rsid w:val="008F536B"/>
    <w:rsid w:val="009437B8"/>
    <w:rsid w:val="00955899"/>
    <w:rsid w:val="00981A43"/>
    <w:rsid w:val="00994D0C"/>
    <w:rsid w:val="009B7C23"/>
    <w:rsid w:val="009F59FB"/>
    <w:rsid w:val="00A00A40"/>
    <w:rsid w:val="00A0396F"/>
    <w:rsid w:val="00A64B23"/>
    <w:rsid w:val="00A700B9"/>
    <w:rsid w:val="00A75028"/>
    <w:rsid w:val="00A770BA"/>
    <w:rsid w:val="00A9456C"/>
    <w:rsid w:val="00A94866"/>
    <w:rsid w:val="00AA3520"/>
    <w:rsid w:val="00AB0D16"/>
    <w:rsid w:val="00B17502"/>
    <w:rsid w:val="00B25FE0"/>
    <w:rsid w:val="00B26297"/>
    <w:rsid w:val="00B43C51"/>
    <w:rsid w:val="00B50CAE"/>
    <w:rsid w:val="00B86A6B"/>
    <w:rsid w:val="00BE1475"/>
    <w:rsid w:val="00BF76C9"/>
    <w:rsid w:val="00C06C6E"/>
    <w:rsid w:val="00C3488A"/>
    <w:rsid w:val="00C53E7E"/>
    <w:rsid w:val="00C73DA3"/>
    <w:rsid w:val="00CC189E"/>
    <w:rsid w:val="00D21A9E"/>
    <w:rsid w:val="00D67FB8"/>
    <w:rsid w:val="00D85DFE"/>
    <w:rsid w:val="00DC7CB4"/>
    <w:rsid w:val="00DD30E1"/>
    <w:rsid w:val="00DE131A"/>
    <w:rsid w:val="00DE66E0"/>
    <w:rsid w:val="00DF16CB"/>
    <w:rsid w:val="00E05EC7"/>
    <w:rsid w:val="00E239CA"/>
    <w:rsid w:val="00E354B9"/>
    <w:rsid w:val="00E643CE"/>
    <w:rsid w:val="00E6773A"/>
    <w:rsid w:val="00E939CC"/>
    <w:rsid w:val="00E940CA"/>
    <w:rsid w:val="00EA527F"/>
    <w:rsid w:val="00EA549C"/>
    <w:rsid w:val="00EE6FAA"/>
    <w:rsid w:val="00F25CDB"/>
    <w:rsid w:val="00F3297D"/>
    <w:rsid w:val="00F71CE1"/>
    <w:rsid w:val="00F8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ules v:ext="edit">
        <o:r id="V:Rule25" type="connector" idref="#_x0000_s1085"/>
        <o:r id="V:Rule26" type="connector" idref="#_x0000_s1084"/>
        <o:r id="V:Rule27" type="connector" idref="#_x0000_s1083"/>
        <o:r id="V:Rule28" type="connector" idref="#_x0000_s1075"/>
        <o:r id="V:Rule29" type="connector" idref="#_x0000_s1089"/>
        <o:r id="V:Rule30" type="connector" idref="#_x0000_s1094"/>
        <o:r id="V:Rule31" type="connector" idref="#_x0000_s1064"/>
        <o:r id="V:Rule32" type="connector" idref="#_x0000_s1063"/>
        <o:r id="V:Rule33" type="connector" idref="#_x0000_s1095"/>
        <o:r id="V:Rule34" type="connector" idref="#_x0000_s1044"/>
        <o:r id="V:Rule35" type="connector" idref="#_x0000_s1041"/>
        <o:r id="V:Rule36" type="connector" idref="#_x0000_s1071"/>
        <o:r id="V:Rule37" type="connector" idref="#_x0000_s1082"/>
        <o:r id="V:Rule38" type="connector" idref="#_x0000_s1090"/>
        <o:r id="V:Rule39" type="connector" idref="#_x0000_s1080"/>
        <o:r id="V:Rule40" type="connector" idref="#_x0000_s1068"/>
        <o:r id="V:Rule41" type="connector" idref="#_x0000_s1043"/>
        <o:r id="V:Rule42" type="connector" idref="#_x0000_s1081"/>
        <o:r id="V:Rule43" type="connector" idref="#_x0000_s1067"/>
        <o:r id="V:Rule44" type="connector" idref="#_x0000_s1069"/>
        <o:r id="V:Rule45" type="connector" idref="#_x0000_s1040"/>
        <o:r id="V:Rule46" type="connector" idref="#_x0000_s1171"/>
        <o:r id="V:Rule47" type="connector" idref="#_x0000_s1091"/>
        <o:r id="V:Rule48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88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8A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B2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Hyperlink">
    <w:name w:val="Hyperlink"/>
    <w:rsid w:val="00E643CE"/>
    <w:rPr>
      <w:rFonts w:ascii="Arial" w:hAnsi="Arial" w:cs="Arial" w:hint="default"/>
      <w:strike w:val="0"/>
      <w:dstrike w:val="0"/>
      <w:color w:val="000066"/>
      <w:sz w:val="20"/>
      <w:szCs w:val="2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33F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magarwal</dc:creator>
  <cp:lastModifiedBy>admin</cp:lastModifiedBy>
  <cp:revision>4</cp:revision>
  <dcterms:created xsi:type="dcterms:W3CDTF">2020-04-15T13:37:00Z</dcterms:created>
  <dcterms:modified xsi:type="dcterms:W3CDTF">2020-04-15T13:38:00Z</dcterms:modified>
</cp:coreProperties>
</file>